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Ind w:w="-176" w:type="dxa"/>
        <w:tblBorders>
          <w:bottom w:val="single" w:sz="4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027"/>
        <w:gridCol w:w="7221"/>
      </w:tblGrid>
      <w:tr w:rsidR="00005AD3" w:rsidRPr="00ED6BB8" w:rsidTr="00ED6BB8">
        <w:tc>
          <w:tcPr>
            <w:tcW w:w="2126" w:type="dxa"/>
          </w:tcPr>
          <w:p w:rsidR="00005AD3" w:rsidRPr="00ED6BB8" w:rsidRDefault="00005AD3" w:rsidP="00E2460E">
            <w:pPr>
              <w:pStyle w:val="lfej"/>
              <w:rPr>
                <w:b/>
                <w:bCs/>
              </w:rPr>
            </w:pPr>
            <w:r w:rsidRPr="00ED6BB8">
              <w:rPr>
                <w:b/>
                <w:bCs/>
                <w:noProof/>
                <w:lang w:eastAsia="hu-HU"/>
              </w:rPr>
              <w:drawing>
                <wp:inline distT="0" distB="0" distL="0" distR="0" wp14:anchorId="16856DE9" wp14:editId="17D632ED">
                  <wp:extent cx="1151258" cy="1190847"/>
                  <wp:effectExtent l="0" t="0" r="0" b="9525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.png"/>
                          <pic:cNvPicPr/>
                        </pic:nvPicPr>
                        <pic:blipFill>
                          <a:blip r:embed="rId7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088" cy="1196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30" w:type="dxa"/>
            <w:noWrap/>
            <w:vAlign w:val="center"/>
          </w:tcPr>
          <w:p w:rsidR="00D10CC1" w:rsidRPr="00ED6BB8" w:rsidRDefault="00005AD3" w:rsidP="00E2460E">
            <w:pPr>
              <w:pStyle w:val="BasicParagraph"/>
              <w:tabs>
                <w:tab w:val="left" w:pos="4429"/>
              </w:tabs>
              <w:spacing w:line="240" w:lineRule="auto"/>
              <w:ind w:left="176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Jászfényszaru</w:t>
            </w:r>
            <w:r w:rsidR="00D10CC1"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 xml:space="preserve"> Város </w:t>
            </w:r>
            <w:r w:rsidR="00A77C51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Polgármestere</w:t>
            </w:r>
          </w:p>
          <w:p w:rsidR="00005AD3" w:rsidRPr="00ED6BB8" w:rsidRDefault="00005AD3" w:rsidP="00ED6BB8">
            <w:pPr>
              <w:pStyle w:val="BasicParagraph"/>
              <w:spacing w:line="240" w:lineRule="auto"/>
              <w:ind w:left="176"/>
              <w:rPr>
                <w:rFonts w:ascii="Adobe Garamond Pro" w:hAnsi="Adobe Garamond Pro" w:cs="Adobe Garamond Pro"/>
              </w:rPr>
            </w:pPr>
            <w:proofErr w:type="spellStart"/>
            <w:r w:rsidRPr="00ED6BB8">
              <w:rPr>
                <w:rFonts w:ascii="Adobe Garamond Pro" w:hAnsi="Adobe Garamond Pro" w:cs="Adobe Garamond Pro"/>
              </w:rPr>
              <w:t>Telefon</w:t>
            </w:r>
            <w:proofErr w:type="spellEnd"/>
            <w:r w:rsidRPr="00ED6BB8">
              <w:rPr>
                <w:rFonts w:ascii="Adobe Garamond Pro" w:hAnsi="Adobe Garamond Pro" w:cs="Adobe Garamond Pro"/>
              </w:rPr>
              <w:t>:</w:t>
            </w:r>
            <w:r w:rsidR="00B86A5E" w:rsidRPr="00ED6BB8">
              <w:rPr>
                <w:rFonts w:ascii="Adobe Garamond Pro" w:hAnsi="Adobe Garamond Pro" w:cs="Adobe Garamond Pro"/>
              </w:rPr>
              <w:t xml:space="preserve"> 06-57-520-1</w:t>
            </w:r>
            <w:r w:rsidR="009D1450">
              <w:rPr>
                <w:rFonts w:ascii="Adobe Garamond Pro" w:hAnsi="Adobe Garamond Pro" w:cs="Adobe Garamond Pro"/>
              </w:rPr>
              <w:t>01</w:t>
            </w:r>
            <w:r w:rsidR="00ED6BB8" w:rsidRPr="00ED6BB8">
              <w:rPr>
                <w:rFonts w:ascii="Adobe Garamond Pro" w:hAnsi="Adobe Garamond Pro" w:cs="Adobe Garamond Pro"/>
              </w:rPr>
              <w:tab/>
            </w:r>
            <w:r w:rsidRPr="00ED6BB8">
              <w:rPr>
                <w:rFonts w:ascii="Adobe Garamond Pro" w:hAnsi="Adobe Garamond Pro" w:cs="Adobe Garamond Pro"/>
              </w:rPr>
              <w:tab/>
            </w:r>
            <w:proofErr w:type="spellStart"/>
            <w:r w:rsidR="00ED6BB8" w:rsidRPr="00ED6BB8">
              <w:rPr>
                <w:rFonts w:ascii="Adobe Garamond Pro" w:hAnsi="Adobe Garamond Pro" w:cs="Adobe Garamond Pro"/>
              </w:rPr>
              <w:t>Ügyiratszám</w:t>
            </w:r>
            <w:proofErr w:type="spellEnd"/>
            <w:r w:rsidR="00ED6BB8" w:rsidRPr="00ED6BB8">
              <w:rPr>
                <w:rFonts w:ascii="Adobe Garamond Pro" w:hAnsi="Adobe Garamond Pro" w:cs="Adobe Garamond Pro"/>
              </w:rPr>
              <w:t>: FSZ/5-5</w:t>
            </w:r>
            <w:r w:rsidR="00A77C51">
              <w:rPr>
                <w:rFonts w:ascii="Adobe Garamond Pro" w:hAnsi="Adobe Garamond Pro" w:cs="Adobe Garamond Pro"/>
              </w:rPr>
              <w:t>/4</w:t>
            </w:r>
            <w:r w:rsidR="00ED6BB8" w:rsidRPr="00ED6BB8">
              <w:rPr>
                <w:rFonts w:ascii="Adobe Garamond Pro" w:hAnsi="Adobe Garamond Pro" w:cs="Adobe Garamond Pro"/>
              </w:rPr>
              <w:t>/2019.</w:t>
            </w:r>
          </w:p>
          <w:p w:rsidR="00005AD3" w:rsidRPr="00ED6BB8" w:rsidRDefault="00005AD3" w:rsidP="00ED6BB8">
            <w:pPr>
              <w:pStyle w:val="lfej"/>
              <w:tabs>
                <w:tab w:val="clear" w:pos="4536"/>
              </w:tabs>
              <w:ind w:left="176"/>
              <w:rPr>
                <w:b/>
                <w:bCs/>
              </w:rPr>
            </w:pPr>
            <w:r w:rsidRPr="00ED6BB8">
              <w:rPr>
                <w:rFonts w:ascii="Adobe Garamond Pro" w:hAnsi="Adobe Garamond Pro" w:cs="Adobe Garamond Pro"/>
                <w:sz w:val="24"/>
                <w:szCs w:val="24"/>
              </w:rPr>
              <w:t>E-mail:</w:t>
            </w:r>
            <w:r w:rsidR="00B86A5E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</w:t>
            </w:r>
            <w:hyperlink r:id="rId8" w:history="1">
              <w:r w:rsidR="009D1450" w:rsidRPr="00695500">
                <w:rPr>
                  <w:rStyle w:val="Hiperhivatkozs"/>
                  <w:rFonts w:ascii="Adobe Garamond Pro" w:hAnsi="Adobe Garamond Pro" w:cs="Adobe Garamond Pro"/>
                  <w:sz w:val="24"/>
                  <w:szCs w:val="24"/>
                </w:rPr>
                <w:t>jaszfenyszaru1@vnet.hu</w:t>
              </w:r>
            </w:hyperlink>
            <w:r w:rsidR="009D1450">
              <w:rPr>
                <w:rFonts w:ascii="Adobe Garamond Pro" w:hAnsi="Adobe Garamond Pro" w:cs="Adobe Garamond Pro"/>
                <w:sz w:val="24"/>
                <w:szCs w:val="24"/>
              </w:rPr>
              <w:t xml:space="preserve">    </w:t>
            </w:r>
            <w:r w:rsidR="00ED6BB8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  Ügyintéző: </w:t>
            </w:r>
            <w:r w:rsidR="009D1450">
              <w:rPr>
                <w:rFonts w:ascii="Adobe Garamond Pro" w:hAnsi="Adobe Garamond Pro" w:cs="Adobe Garamond Pro"/>
                <w:sz w:val="24"/>
                <w:szCs w:val="24"/>
              </w:rPr>
              <w:t>Benke Judit</w:t>
            </w:r>
          </w:p>
        </w:tc>
      </w:tr>
    </w:tbl>
    <w:p w:rsidR="00C84311" w:rsidRPr="00A77C51" w:rsidRDefault="00C84311" w:rsidP="00C84311">
      <w:pPr>
        <w:spacing w:before="120" w:after="0" w:line="240" w:lineRule="auto"/>
        <w:jc w:val="center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ELŐTERJESZTÉS</w:t>
      </w:r>
    </w:p>
    <w:p w:rsidR="00ED6BB8" w:rsidRPr="00A77C51" w:rsidRDefault="00C84311" w:rsidP="00A11868">
      <w:pPr>
        <w:spacing w:after="0" w:line="240" w:lineRule="auto"/>
        <w:jc w:val="center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 xml:space="preserve">/ </w:t>
      </w:r>
      <w:bookmarkStart w:id="0" w:name="_Hlk536517880"/>
      <w:r w:rsidR="00931BF9" w:rsidRPr="00A77C51">
        <w:rPr>
          <w:rFonts w:ascii="Adobe Garamond Pro" w:hAnsi="Adobe Garamond Pro"/>
          <w:sz w:val="24"/>
          <w:szCs w:val="24"/>
        </w:rPr>
        <w:t>A</w:t>
      </w:r>
      <w:r w:rsidR="00ED6BB8" w:rsidRPr="00A77C51">
        <w:rPr>
          <w:rFonts w:ascii="Adobe Garamond Pro" w:hAnsi="Adobe Garamond Pro"/>
          <w:sz w:val="24"/>
          <w:szCs w:val="24"/>
        </w:rPr>
        <w:t xml:space="preserve">z új bölcsőde udvarának gyepesítés, automata öntözőrendszer és kerítés építés munkákra </w:t>
      </w:r>
      <w:r w:rsidR="00557441" w:rsidRPr="00A77C51">
        <w:rPr>
          <w:rFonts w:ascii="Adobe Garamond Pro" w:hAnsi="Adobe Garamond Pro"/>
          <w:sz w:val="24"/>
          <w:szCs w:val="24"/>
        </w:rPr>
        <w:t xml:space="preserve">nyertes </w:t>
      </w:r>
      <w:r w:rsidR="00ED6BB8" w:rsidRPr="00A77C51">
        <w:rPr>
          <w:rFonts w:ascii="Adobe Garamond Pro" w:hAnsi="Adobe Garamond Pro"/>
          <w:sz w:val="24"/>
          <w:szCs w:val="24"/>
        </w:rPr>
        <w:t>ajánlattevő kijelöléséről</w:t>
      </w:r>
      <w:r w:rsidR="00557441" w:rsidRPr="00A77C51">
        <w:rPr>
          <w:rFonts w:ascii="Adobe Garamond Pro" w:hAnsi="Adobe Garamond Pro"/>
          <w:sz w:val="24"/>
          <w:szCs w:val="24"/>
        </w:rPr>
        <w:t xml:space="preserve"> szóló tájékoztatás</w:t>
      </w:r>
      <w:r w:rsidR="00ED6BB8" w:rsidRPr="00A77C51">
        <w:rPr>
          <w:rFonts w:ascii="Adobe Garamond Pro" w:hAnsi="Adobe Garamond Pro"/>
          <w:sz w:val="24"/>
          <w:szCs w:val="24"/>
        </w:rPr>
        <w:t xml:space="preserve"> </w:t>
      </w:r>
      <w:r w:rsidR="00557441" w:rsidRPr="00A77C51">
        <w:rPr>
          <w:rFonts w:ascii="Adobe Garamond Pro" w:hAnsi="Adobe Garamond Pro"/>
          <w:sz w:val="24"/>
          <w:szCs w:val="24"/>
        </w:rPr>
        <w:t xml:space="preserve">elfogadásáról </w:t>
      </w:r>
      <w:r w:rsidR="00ED6BB8" w:rsidRPr="00A77C51">
        <w:rPr>
          <w:rFonts w:ascii="Adobe Garamond Pro" w:hAnsi="Adobe Garamond Pro"/>
          <w:sz w:val="24"/>
          <w:szCs w:val="24"/>
        </w:rPr>
        <w:t>/</w:t>
      </w:r>
    </w:p>
    <w:bookmarkEnd w:id="0"/>
    <w:p w:rsidR="00C84311" w:rsidRPr="00A77C51" w:rsidRDefault="00C84311" w:rsidP="00557441">
      <w:pPr>
        <w:spacing w:before="240" w:after="120" w:line="240" w:lineRule="auto"/>
        <w:jc w:val="both"/>
        <w:rPr>
          <w:rFonts w:ascii="Adobe Garamond Pro" w:hAnsi="Adobe Garamond Pro"/>
          <w:b/>
          <w:color w:val="000000"/>
          <w:sz w:val="24"/>
          <w:szCs w:val="24"/>
        </w:rPr>
      </w:pPr>
      <w:r w:rsidRPr="00A77C51">
        <w:rPr>
          <w:rFonts w:ascii="Adobe Garamond Pro" w:hAnsi="Adobe Garamond Pro"/>
          <w:b/>
          <w:color w:val="000000"/>
          <w:sz w:val="24"/>
          <w:szCs w:val="24"/>
        </w:rPr>
        <w:t>Tisztelt Képviselő-testület!</w:t>
      </w:r>
    </w:p>
    <w:p w:rsidR="00557441" w:rsidRPr="00A77C51" w:rsidRDefault="00557441" w:rsidP="00557441">
      <w:pPr>
        <w:spacing w:after="120" w:line="240" w:lineRule="auto"/>
        <w:ind w:right="-284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Jászfényszaru Város Önkormányzata 104/2019.(IV.10.) képviselő-testületi határozat nyomán a „Jászfényszaru, Kossuth L. út 4. szám alatt lévő új bölcsőde udvarán gyepszőnyeg, automata öntözőrendszer telepítése, kerítés építése”</w:t>
      </w:r>
      <w:r w:rsidRPr="00A77C51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tárgyú beszerzés nyertes ajánlattevőjeként a 4/2019.(IV.15.) számú határozattal </w:t>
      </w:r>
      <w:r w:rsidRPr="00A77C51">
        <w:rPr>
          <w:rFonts w:ascii="Adobe Garamond Pro" w:hAnsi="Adobe Garamond Pro"/>
          <w:sz w:val="24"/>
          <w:szCs w:val="24"/>
        </w:rPr>
        <w:t xml:space="preserve">Józsa Gyuláné (3016 Boldog, Hunyadi út. 1.) egyéni vállalkozót jelöltem ki az ajánlatában szereplő bruttó 4.546.600 Ft figyelembevételével. A nyertes ajánlattevő kijelölésekor figyelembe vettem a Közbeszerzési Bírálóbizottság 2019.04.15-én, tárgyban meghozott javaslatát. </w:t>
      </w:r>
    </w:p>
    <w:p w:rsidR="00557441" w:rsidRPr="00A77C51" w:rsidRDefault="00557441" w:rsidP="00557441">
      <w:pPr>
        <w:spacing w:after="120" w:line="240" w:lineRule="auto"/>
        <w:ind w:right="-284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A tájékoztatóhoz mellékelem a Közbeszerzési Bírálóbizottság javaslatát.</w:t>
      </w:r>
    </w:p>
    <w:p w:rsidR="00C84311" w:rsidRPr="00A77C51" w:rsidRDefault="00C84311" w:rsidP="00C84311">
      <w:pPr>
        <w:spacing w:after="12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Kérem a beterjesztett határozati javaslat elfogadását!</w:t>
      </w:r>
    </w:p>
    <w:p w:rsidR="00C84311" w:rsidRPr="00A77C51" w:rsidRDefault="00C84311" w:rsidP="00A77C51">
      <w:pPr>
        <w:spacing w:before="360"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Határozati javaslat:</w:t>
      </w:r>
    </w:p>
    <w:p w:rsidR="00C84311" w:rsidRPr="00A77C51" w:rsidRDefault="00ED6BB8" w:rsidP="00C84311">
      <w:pPr>
        <w:spacing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______</w:t>
      </w:r>
      <w:r w:rsidR="00C84311" w:rsidRPr="00A77C51">
        <w:rPr>
          <w:rFonts w:ascii="Adobe Garamond Pro" w:hAnsi="Adobe Garamond Pro"/>
          <w:b/>
          <w:sz w:val="24"/>
          <w:szCs w:val="24"/>
        </w:rPr>
        <w:t>/201</w:t>
      </w:r>
      <w:r w:rsidR="00931BF9" w:rsidRPr="00A77C51">
        <w:rPr>
          <w:rFonts w:ascii="Adobe Garamond Pro" w:hAnsi="Adobe Garamond Pro"/>
          <w:b/>
          <w:sz w:val="24"/>
          <w:szCs w:val="24"/>
        </w:rPr>
        <w:t>9</w:t>
      </w:r>
      <w:r w:rsidR="00C84311" w:rsidRPr="00A77C51">
        <w:rPr>
          <w:rFonts w:ascii="Adobe Garamond Pro" w:hAnsi="Adobe Garamond Pro"/>
          <w:b/>
          <w:sz w:val="24"/>
          <w:szCs w:val="24"/>
        </w:rPr>
        <w:t>.(I</w:t>
      </w:r>
      <w:r w:rsidRPr="00A77C51">
        <w:rPr>
          <w:rFonts w:ascii="Adobe Garamond Pro" w:hAnsi="Adobe Garamond Pro"/>
          <w:b/>
          <w:sz w:val="24"/>
          <w:szCs w:val="24"/>
        </w:rPr>
        <w:t>V</w:t>
      </w:r>
      <w:r w:rsidR="00C84311" w:rsidRPr="00A77C51">
        <w:rPr>
          <w:rFonts w:ascii="Adobe Garamond Pro" w:hAnsi="Adobe Garamond Pro"/>
          <w:b/>
          <w:sz w:val="24"/>
          <w:szCs w:val="24"/>
        </w:rPr>
        <w:t>.</w:t>
      </w:r>
      <w:r w:rsidR="00BC642A">
        <w:rPr>
          <w:rFonts w:ascii="Adobe Garamond Pro" w:hAnsi="Adobe Garamond Pro"/>
          <w:b/>
          <w:sz w:val="24"/>
          <w:szCs w:val="24"/>
        </w:rPr>
        <w:t>24</w:t>
      </w:r>
      <w:r w:rsidR="00C84311" w:rsidRPr="00A77C51">
        <w:rPr>
          <w:rFonts w:ascii="Adobe Garamond Pro" w:hAnsi="Adobe Garamond Pro"/>
          <w:b/>
          <w:sz w:val="24"/>
          <w:szCs w:val="24"/>
        </w:rPr>
        <w:t>.) Képviselő-testületi határozat</w:t>
      </w:r>
    </w:p>
    <w:p w:rsidR="00557441" w:rsidRPr="00A77C51" w:rsidRDefault="00557441" w:rsidP="00A77C51">
      <w:pPr>
        <w:spacing w:after="36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 xml:space="preserve">Az új bölcsőde udvarának gyepesítés, automata öntözőrendszer és kerítés építés munkákra nyertes ajánlattevő kijelöléséről szóló tájékoztatás elfogadásáról </w:t>
      </w:r>
    </w:p>
    <w:p w:rsidR="00557441" w:rsidRPr="00A77C51" w:rsidRDefault="00C84311" w:rsidP="00A77C51">
      <w:pPr>
        <w:spacing w:after="12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 xml:space="preserve">Jászfényszaru Város Önkormányzata </w:t>
      </w:r>
      <w:r w:rsidR="00557441" w:rsidRPr="00A77C51">
        <w:rPr>
          <w:rFonts w:ascii="Adobe Garamond Pro" w:hAnsi="Adobe Garamond Pro"/>
          <w:sz w:val="24"/>
          <w:szCs w:val="24"/>
        </w:rPr>
        <w:t>Győriné dr. Czeglédi Márta polgármester „</w:t>
      </w:r>
      <w:r w:rsidR="00ED6BB8" w:rsidRPr="00A77C51">
        <w:rPr>
          <w:rFonts w:ascii="Adobe Garamond Pro" w:hAnsi="Adobe Garamond Pro"/>
          <w:sz w:val="24"/>
          <w:szCs w:val="24"/>
        </w:rPr>
        <w:t>a</w:t>
      </w:r>
      <w:r w:rsidR="00557441" w:rsidRPr="00A77C51">
        <w:rPr>
          <w:rFonts w:ascii="Adobe Garamond Pro" w:hAnsi="Adobe Garamond Pro"/>
          <w:sz w:val="24"/>
          <w:szCs w:val="24"/>
        </w:rPr>
        <w:t>z új bölcsőde udvarának gyepesítés, automata öntözőrendszer és kerítés építés munkákra nyertes ajánlattevő kijelöléséről szóló tájékoztatás</w:t>
      </w:r>
      <w:r w:rsidR="00A77C51">
        <w:rPr>
          <w:rFonts w:ascii="Adobe Garamond Pro" w:hAnsi="Adobe Garamond Pro"/>
          <w:sz w:val="24"/>
          <w:szCs w:val="24"/>
        </w:rPr>
        <w:t>á</w:t>
      </w:r>
      <w:r w:rsidR="00557441" w:rsidRPr="00A77C51">
        <w:rPr>
          <w:rFonts w:ascii="Adobe Garamond Pro" w:hAnsi="Adobe Garamond Pro"/>
          <w:sz w:val="24"/>
          <w:szCs w:val="24"/>
        </w:rPr>
        <w:t>t, miszerint nyert</w:t>
      </w:r>
      <w:r w:rsidR="00A77C51" w:rsidRPr="00A77C51">
        <w:rPr>
          <w:rFonts w:ascii="Adobe Garamond Pro" w:hAnsi="Adobe Garamond Pro"/>
          <w:sz w:val="24"/>
          <w:szCs w:val="24"/>
        </w:rPr>
        <w:t>e</w:t>
      </w:r>
      <w:r w:rsidR="00557441" w:rsidRPr="00A77C51">
        <w:rPr>
          <w:rFonts w:ascii="Adobe Garamond Pro" w:hAnsi="Adobe Garamond Pro"/>
          <w:sz w:val="24"/>
          <w:szCs w:val="24"/>
        </w:rPr>
        <w:t xml:space="preserve">s ajánlattevőként </w:t>
      </w:r>
      <w:r w:rsidR="00A77C51" w:rsidRPr="00A77C51">
        <w:rPr>
          <w:rFonts w:ascii="Adobe Garamond Pro" w:hAnsi="Adobe Garamond Pro"/>
          <w:sz w:val="24"/>
          <w:szCs w:val="24"/>
        </w:rPr>
        <w:t>a 4/2019.(IV.15.) határozatával Józsa Gyuláné (3016 Boldog, Hunyadi út. 1.) egyéni vállalkozót jelölte ki az ajánlatában szereplő bruttó 4.546.600 Ft figyelembevételével</w:t>
      </w:r>
      <w:r w:rsidR="00A77C51">
        <w:rPr>
          <w:rFonts w:ascii="Adobe Garamond Pro" w:hAnsi="Adobe Garamond Pro"/>
          <w:sz w:val="24"/>
          <w:szCs w:val="24"/>
        </w:rPr>
        <w:t>,</w:t>
      </w:r>
      <w:r w:rsidR="00557441" w:rsidRPr="00A77C51">
        <w:rPr>
          <w:rFonts w:ascii="Adobe Garamond Pro" w:hAnsi="Adobe Garamond Pro"/>
          <w:sz w:val="24"/>
          <w:szCs w:val="24"/>
        </w:rPr>
        <w:t xml:space="preserve"> elfogadja.</w:t>
      </w:r>
    </w:p>
    <w:p w:rsidR="00C84311" w:rsidRPr="00A77C51" w:rsidRDefault="00C84311" w:rsidP="00557441">
      <w:pPr>
        <w:spacing w:after="12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Határidő:</w:t>
      </w:r>
      <w:r w:rsidRPr="00A77C51">
        <w:rPr>
          <w:rFonts w:ascii="Adobe Garamond Pro" w:hAnsi="Adobe Garamond Pro"/>
          <w:sz w:val="24"/>
          <w:szCs w:val="24"/>
        </w:rPr>
        <w:t xml:space="preserve"> </w:t>
      </w:r>
      <w:r w:rsidR="00557441" w:rsidRPr="00A77C51">
        <w:rPr>
          <w:rFonts w:ascii="Adobe Garamond Pro" w:hAnsi="Adobe Garamond Pro"/>
          <w:sz w:val="24"/>
          <w:szCs w:val="24"/>
        </w:rPr>
        <w:t>azonnal</w:t>
      </w:r>
    </w:p>
    <w:p w:rsidR="00C84311" w:rsidRPr="00A77C51" w:rsidRDefault="00C84311" w:rsidP="00A11868">
      <w:pPr>
        <w:autoSpaceDE w:val="0"/>
        <w:autoSpaceDN w:val="0"/>
        <w:adjustRightInd w:val="0"/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Jászfényszaru, 201</w:t>
      </w:r>
      <w:r w:rsidR="00931BF9" w:rsidRPr="00A77C51">
        <w:rPr>
          <w:rFonts w:ascii="Adobe Garamond Pro" w:hAnsi="Adobe Garamond Pro"/>
          <w:sz w:val="24"/>
          <w:szCs w:val="24"/>
        </w:rPr>
        <w:t>9</w:t>
      </w:r>
      <w:r w:rsidRPr="00A77C51">
        <w:rPr>
          <w:rFonts w:ascii="Adobe Garamond Pro" w:hAnsi="Adobe Garamond Pro"/>
          <w:sz w:val="24"/>
          <w:szCs w:val="24"/>
        </w:rPr>
        <w:t>.</w:t>
      </w:r>
      <w:r w:rsidR="00A739D4" w:rsidRPr="00A77C51">
        <w:rPr>
          <w:rFonts w:ascii="Adobe Garamond Pro" w:hAnsi="Adobe Garamond Pro"/>
          <w:sz w:val="24"/>
          <w:szCs w:val="24"/>
        </w:rPr>
        <w:t xml:space="preserve"> április 1</w:t>
      </w:r>
      <w:r w:rsidR="00A77C51">
        <w:rPr>
          <w:rFonts w:ascii="Adobe Garamond Pro" w:hAnsi="Adobe Garamond Pro"/>
          <w:sz w:val="24"/>
          <w:szCs w:val="24"/>
        </w:rPr>
        <w:t>5</w:t>
      </w:r>
      <w:r w:rsidR="00A739D4" w:rsidRPr="00A77C51">
        <w:rPr>
          <w:rFonts w:ascii="Adobe Garamond Pro" w:hAnsi="Adobe Garamond Pro"/>
          <w:sz w:val="24"/>
          <w:szCs w:val="24"/>
        </w:rPr>
        <w:t>.</w:t>
      </w:r>
    </w:p>
    <w:p w:rsidR="00C84311" w:rsidRPr="00A77C51" w:rsidRDefault="00C84311" w:rsidP="00A77C51">
      <w:pPr>
        <w:autoSpaceDE w:val="0"/>
        <w:autoSpaceDN w:val="0"/>
        <w:adjustRightInd w:val="0"/>
        <w:spacing w:before="120" w:after="720" w:line="240" w:lineRule="auto"/>
        <w:ind w:left="3540" w:firstLine="708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Tisztelettel:</w:t>
      </w:r>
    </w:p>
    <w:p w:rsidR="00A77C51" w:rsidRDefault="00A77C51" w:rsidP="00A1186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Győriné dr. Czeglédi Márta</w:t>
      </w:r>
    </w:p>
    <w:p w:rsidR="00CD0C27" w:rsidRDefault="00A77C51" w:rsidP="00A1186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polgármester</w:t>
      </w:r>
    </w:p>
    <w:p w:rsidR="00CD0C27" w:rsidRDefault="00CD0C27">
      <w:pPr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br w:type="page"/>
      </w:r>
    </w:p>
    <w:p w:rsidR="004723A8" w:rsidRPr="00A77C51" w:rsidRDefault="00CD0C27" w:rsidP="00CD0C27">
      <w:pPr>
        <w:autoSpaceDE w:val="0"/>
        <w:autoSpaceDN w:val="0"/>
        <w:adjustRightInd w:val="0"/>
        <w:spacing w:after="0" w:line="240" w:lineRule="auto"/>
        <w:ind w:left="-426" w:right="-4479" w:hanging="141"/>
        <w:rPr>
          <w:rFonts w:ascii="Adobe Garamond Pro" w:hAnsi="Adobe Garamond Pro"/>
          <w:sz w:val="24"/>
          <w:szCs w:val="24"/>
        </w:rPr>
      </w:pPr>
      <w:bookmarkStart w:id="1" w:name="_GoBack"/>
      <w:r w:rsidRPr="00CD0C27">
        <w:rPr>
          <w:rFonts w:ascii="Adobe Garamond Pro" w:hAnsi="Adobe Garamond Pro"/>
          <w:noProof/>
          <w:sz w:val="24"/>
          <w:szCs w:val="24"/>
        </w:rPr>
        <w:lastRenderedPageBreak/>
        <w:drawing>
          <wp:inline distT="0" distB="0" distL="0" distR="0">
            <wp:extent cx="6494145" cy="9172121"/>
            <wp:effectExtent l="0" t="0" r="1905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195" cy="9179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sectPr w:rsidR="004723A8" w:rsidRPr="00A77C51" w:rsidSect="00A11868">
      <w:footerReference w:type="default" r:id="rId10"/>
      <w:pgSz w:w="11906" w:h="16838"/>
      <w:pgMar w:top="851" w:right="1417" w:bottom="1135" w:left="1417" w:header="708" w:footer="49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0E9" w:rsidRDefault="005970E9" w:rsidP="008547AF">
      <w:pPr>
        <w:spacing w:after="0" w:line="240" w:lineRule="auto"/>
      </w:pPr>
      <w:r>
        <w:separator/>
      </w:r>
    </w:p>
  </w:endnote>
  <w:end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dobe Garamond Pro">
    <w:panose1 w:val="020205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847" w:rsidRPr="00497819" w:rsidRDefault="00A11868" w:rsidP="002B4847">
    <w:pPr>
      <w:pStyle w:val="BasicParagraph"/>
      <w:jc w:val="center"/>
      <w:rPr>
        <w:rFonts w:ascii="Adobe Garamond Pro" w:hAnsi="Adobe Garamond Pro" w:cs="Adobe Garamond Pro"/>
        <w:caps/>
        <w:sz w:val="16"/>
        <w:szCs w:val="16"/>
        <w:lang w:val="hu-HU"/>
      </w:rPr>
    </w:pPr>
    <w:r>
      <w:rPr>
        <w:rFonts w:ascii="Adobe Garamond Pro" w:hAnsi="Adobe Garamond Pro" w:cs="Adobe Garamond Pro"/>
        <w:caps/>
        <w:sz w:val="16"/>
        <w:szCs w:val="16"/>
        <w:lang w:val="hu-HU"/>
      </w:rPr>
      <w:t>Jászfényszarui Közös Önkormányzati Hivatal                                   főépítésziroda</w:t>
    </w:r>
  </w:p>
  <w:p w:rsidR="009D1450" w:rsidRDefault="002B4847" w:rsidP="00A11868">
    <w:pPr>
      <w:pStyle w:val="BasicParagraph"/>
      <w:jc w:val="center"/>
    </w:pPr>
    <w:r w:rsidRPr="00497819">
      <w:rPr>
        <w:rFonts w:ascii="Adobe Garamond Pro" w:hAnsi="Adobe Garamond Pro" w:cs="Adobe Garamond Pro"/>
        <w:sz w:val="16"/>
        <w:szCs w:val="16"/>
        <w:lang w:val="hu-HU"/>
      </w:rPr>
      <w:t>5126 Jászfényszaru, Szabadság tér 1.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  <w:t>06/57 520-1</w:t>
    </w:r>
    <w:r w:rsidR="009D1450">
      <w:rPr>
        <w:rFonts w:ascii="Adobe Garamond Pro" w:hAnsi="Adobe Garamond Pro" w:cs="Adobe Garamond Pro"/>
        <w:sz w:val="16"/>
        <w:szCs w:val="16"/>
        <w:lang w:val="hu-HU"/>
      </w:rPr>
      <w:t>55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="009D1450">
      <w:rPr>
        <w:rFonts w:ascii="Adobe Garamond Pro" w:hAnsi="Adobe Garamond Pro" w:cs="Adobe Garamond Pro"/>
        <w:sz w:val="16"/>
        <w:szCs w:val="16"/>
        <w:lang w:val="hu-HU"/>
      </w:rPr>
      <w:t>epitesugy@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>jaszfenyszaru.hu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0E9" w:rsidRDefault="005970E9" w:rsidP="008547AF">
      <w:pPr>
        <w:spacing w:after="0" w:line="240" w:lineRule="auto"/>
      </w:pPr>
      <w:r>
        <w:separator/>
      </w:r>
    </w:p>
  </w:footnote>
  <w:foot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00582B"/>
    <w:multiLevelType w:val="hybridMultilevel"/>
    <w:tmpl w:val="807ED02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44AD1"/>
    <w:multiLevelType w:val="hybridMultilevel"/>
    <w:tmpl w:val="0EF05D02"/>
    <w:lvl w:ilvl="0" w:tplc="9BD851FE">
      <w:start w:val="5"/>
      <w:numFmt w:val="bullet"/>
      <w:lvlText w:val="-"/>
      <w:lvlJc w:val="left"/>
      <w:pPr>
        <w:ind w:left="720" w:hanging="360"/>
      </w:pPr>
      <w:rPr>
        <w:rFonts w:ascii="Adobe Garamond Pro" w:eastAsia="Calibri" w:hAnsi="Adobe Garamond Pro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D59"/>
    <w:rsid w:val="00005AD3"/>
    <w:rsid w:val="001B1BE4"/>
    <w:rsid w:val="001E77B5"/>
    <w:rsid w:val="002B4847"/>
    <w:rsid w:val="00301D59"/>
    <w:rsid w:val="003F4B19"/>
    <w:rsid w:val="00462B10"/>
    <w:rsid w:val="004723A8"/>
    <w:rsid w:val="00557441"/>
    <w:rsid w:val="005970E9"/>
    <w:rsid w:val="005B02AE"/>
    <w:rsid w:val="005D7408"/>
    <w:rsid w:val="00623A85"/>
    <w:rsid w:val="006C4F70"/>
    <w:rsid w:val="006F77D8"/>
    <w:rsid w:val="007F4AEF"/>
    <w:rsid w:val="00837CE6"/>
    <w:rsid w:val="00843613"/>
    <w:rsid w:val="008547AF"/>
    <w:rsid w:val="0087219F"/>
    <w:rsid w:val="00931BF9"/>
    <w:rsid w:val="009342DA"/>
    <w:rsid w:val="00946272"/>
    <w:rsid w:val="00951C35"/>
    <w:rsid w:val="009B3AE8"/>
    <w:rsid w:val="009D1450"/>
    <w:rsid w:val="00A11868"/>
    <w:rsid w:val="00A739D4"/>
    <w:rsid w:val="00A77C51"/>
    <w:rsid w:val="00AC3695"/>
    <w:rsid w:val="00AC3F13"/>
    <w:rsid w:val="00B12156"/>
    <w:rsid w:val="00B86A5E"/>
    <w:rsid w:val="00BC642A"/>
    <w:rsid w:val="00C52386"/>
    <w:rsid w:val="00C84311"/>
    <w:rsid w:val="00CB2F87"/>
    <w:rsid w:val="00CD0C27"/>
    <w:rsid w:val="00CD194F"/>
    <w:rsid w:val="00D10CC1"/>
    <w:rsid w:val="00EB1250"/>
    <w:rsid w:val="00ED6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6BEC68A"/>
  <w15:docId w15:val="{7E416EA9-2BD4-49C8-8515-86B39B2A1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547AF"/>
  </w:style>
  <w:style w:type="paragraph" w:styleId="llb">
    <w:name w:val="footer"/>
    <w:basedOn w:val="Norml"/>
    <w:link w:val="llb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547AF"/>
  </w:style>
  <w:style w:type="paragraph" w:styleId="Buborkszveg">
    <w:name w:val="Balloon Text"/>
    <w:basedOn w:val="Norml"/>
    <w:link w:val="BuborkszvegChar"/>
    <w:uiPriority w:val="99"/>
    <w:semiHidden/>
    <w:unhideWhenUsed/>
    <w:rsid w:val="00854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547AF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uiPriority w:val="59"/>
    <w:rsid w:val="00951C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ParagraphStyle">
    <w:name w:val="[No Paragraph Style]"/>
    <w:rsid w:val="00B1215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US"/>
    </w:rPr>
  </w:style>
  <w:style w:type="paragraph" w:customStyle="1" w:styleId="BasicParagraph">
    <w:name w:val="[Basic Paragraph]"/>
    <w:basedOn w:val="NoParagraphStyle"/>
    <w:uiPriority w:val="99"/>
    <w:rsid w:val="00B12156"/>
  </w:style>
  <w:style w:type="paragraph" w:styleId="Szvegtrzs3">
    <w:name w:val="Body Text 3"/>
    <w:basedOn w:val="Norml"/>
    <w:link w:val="Szvegtrzs3Char"/>
    <w:uiPriority w:val="99"/>
    <w:unhideWhenUsed/>
    <w:rsid w:val="00C84311"/>
    <w:pPr>
      <w:spacing w:after="120"/>
    </w:pPr>
    <w:rPr>
      <w:rFonts w:ascii="Calibri" w:eastAsia="Calibri" w:hAnsi="Calibri" w:cs="Times New Roman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rsid w:val="00C84311"/>
    <w:rPr>
      <w:rFonts w:ascii="Calibri" w:eastAsia="Calibri" w:hAnsi="Calibri" w:cs="Times New Roman"/>
      <w:sz w:val="16"/>
      <w:szCs w:val="16"/>
    </w:rPr>
  </w:style>
  <w:style w:type="paragraph" w:styleId="Csakszveg">
    <w:name w:val="Plain Text"/>
    <w:basedOn w:val="Norml"/>
    <w:link w:val="CsakszvegChar"/>
    <w:uiPriority w:val="99"/>
    <w:unhideWhenUsed/>
    <w:rsid w:val="00931BF9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CsakszvegChar">
    <w:name w:val="Csak szöveg Char"/>
    <w:basedOn w:val="Bekezdsalapbettpusa"/>
    <w:link w:val="Csakszveg"/>
    <w:uiPriority w:val="99"/>
    <w:rsid w:val="00931BF9"/>
    <w:rPr>
      <w:rFonts w:ascii="Calibri" w:eastAsia="Times New Roman" w:hAnsi="Calibri" w:cs="Times New Roman"/>
    </w:rPr>
  </w:style>
  <w:style w:type="character" w:styleId="Hiperhivatkozs">
    <w:name w:val="Hyperlink"/>
    <w:basedOn w:val="Bekezdsalapbettpusa"/>
    <w:uiPriority w:val="99"/>
    <w:unhideWhenUsed/>
    <w:rsid w:val="00ED6BB8"/>
    <w:rPr>
      <w:color w:val="0000FF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ED6BB8"/>
    <w:rPr>
      <w:color w:val="605E5C"/>
      <w:shd w:val="clear" w:color="auto" w:fill="E1DFDD"/>
    </w:rPr>
  </w:style>
  <w:style w:type="paragraph" w:customStyle="1" w:styleId="Default">
    <w:name w:val="Default"/>
    <w:rsid w:val="00ED6BB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ED6BB8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aszfenyszaru1@vnet.h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237</Words>
  <Characters>1639</Characters>
  <Application>Microsoft Office Word</Application>
  <DocSecurity>0</DocSecurity>
  <Lines>13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Bohoni Beáta</dc:creator>
  <cp:lastModifiedBy>project1</cp:lastModifiedBy>
  <cp:revision>2</cp:revision>
  <cp:lastPrinted>2019-01-29T08:40:00Z</cp:lastPrinted>
  <dcterms:created xsi:type="dcterms:W3CDTF">2019-04-16T07:55:00Z</dcterms:created>
  <dcterms:modified xsi:type="dcterms:W3CDTF">2019-04-16T07:55:00Z</dcterms:modified>
</cp:coreProperties>
</file>